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 A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2939724</wp:posOffset>
            </wp:positionH>
            <wp:positionV relativeFrom="page">
              <wp:posOffset>191680</wp:posOffset>
            </wp:positionV>
            <wp:extent cx="1668088" cy="181550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088" cy="18155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  <w:rPr>
          <w:b w:val="1"/>
          <w:bCs w:val="1"/>
        </w:rPr>
      </w:pPr>
      <w:r>
        <w:rPr>
          <w:b w:val="1"/>
          <w:bCs w:val="1"/>
          <w:rtl w:val="0"/>
        </w:rPr>
        <w:t>Kirkenes og Omegn Skiklubb</w:t>
      </w:r>
      <w:r>
        <w:rPr>
          <w:b w:val="1"/>
          <w:bCs w:val="1"/>
          <w:rtl w:val="0"/>
        </w:rPr>
        <w:t xml:space="preserve">. Referat </w:t>
      </w:r>
      <w:r>
        <w:rPr>
          <w:b w:val="1"/>
          <w:bCs w:val="1"/>
          <w:rtl w:val="0"/>
        </w:rPr>
        <w:t>styrem</w:t>
      </w:r>
      <w:r>
        <w:rPr>
          <w:b w:val="1"/>
          <w:bCs w:val="1"/>
          <w:rtl w:val="0"/>
          <w:lang w:val="da-DK"/>
        </w:rPr>
        <w:t>ø</w:t>
      </w:r>
      <w:r>
        <w:rPr>
          <w:b w:val="1"/>
          <w:bCs w:val="1"/>
          <w:rtl w:val="0"/>
        </w:rPr>
        <w:t xml:space="preserve">te, </w:t>
      </w:r>
      <w:r>
        <w:rPr>
          <w:b w:val="1"/>
          <w:bCs w:val="1"/>
          <w:rtl w:val="0"/>
          <w:lang w:val="ru-RU"/>
        </w:rPr>
        <w:t>11</w:t>
      </w:r>
      <w:r>
        <w:rPr>
          <w:b w:val="1"/>
          <w:bCs w:val="1"/>
          <w:rtl w:val="0"/>
        </w:rPr>
        <w:t xml:space="preserve"> oktober </w:t>
      </w:r>
      <w:r>
        <w:rPr>
          <w:b w:val="1"/>
          <w:bCs w:val="1"/>
          <w:rtl w:val="0"/>
        </w:rPr>
        <w:t>2022, kl 19</w:t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rPr>
          <w:rtl w:val="0"/>
        </w:rPr>
        <w:t>5</w:t>
      </w:r>
      <w:r>
        <w:rPr>
          <w:rtl w:val="0"/>
        </w:rPr>
        <w:t>8/22</w:t>
        <w:tab/>
      </w:r>
      <w:r>
        <w:rPr>
          <w:rtl w:val="0"/>
        </w:rPr>
        <w:t>Orientering av Jonas Karlsbakk</w:t>
      </w:r>
      <w:r>
        <w:tab/>
      </w:r>
    </w:p>
    <w:p>
      <w:pPr>
        <w:pStyle w:val="Brødtekst A"/>
      </w:pPr>
    </w:p>
    <w:p>
      <w:pPr>
        <w:pStyle w:val="Brødtekst A"/>
      </w:pPr>
      <w:r>
        <w:rPr>
          <w:i w:val="1"/>
          <w:iCs w:val="1"/>
          <w:rtl w:val="0"/>
        </w:rPr>
        <w:t>Presentasjon.</w:t>
      </w:r>
      <w:r>
        <w:rPr>
          <w:rtl w:val="0"/>
        </w:rPr>
        <w:t xml:space="preserve"> Positivt for KOS at </w:t>
      </w:r>
      <w:r>
        <w:rPr>
          <w:rtl w:val="0"/>
        </w:rPr>
        <w:t>Jonas er ny administrerende leder for Finnmark Skikrets</w:t>
      </w:r>
      <w:r>
        <w:rPr>
          <w:rtl w:val="0"/>
        </w:rPr>
        <w:t>. Det gj</w:t>
      </w:r>
      <w:r>
        <w:rPr>
          <w:rtl w:val="0"/>
        </w:rPr>
        <w:t>ø</w:t>
      </w:r>
      <w:r>
        <w:rPr>
          <w:rtl w:val="0"/>
        </w:rPr>
        <w:t>r en viktig ressurs t</w:t>
      </w:r>
      <w:r>
        <w:rPr>
          <w:rtl w:val="0"/>
        </w:rPr>
        <w:t xml:space="preserve">ilgjengelig </w:t>
      </w:r>
      <w:r>
        <w:rPr>
          <w:rtl w:val="0"/>
        </w:rPr>
        <w:t xml:space="preserve">i kommunen. Anledning for </w:t>
      </w:r>
      <w:r>
        <w:rPr>
          <w:rtl w:val="0"/>
        </w:rPr>
        <w:t xml:space="preserve">å </w:t>
      </w:r>
      <w:r>
        <w:rPr>
          <w:rtl w:val="0"/>
        </w:rPr>
        <w:t>f</w:t>
      </w:r>
      <w:r>
        <w:rPr>
          <w:rtl w:val="0"/>
        </w:rPr>
        <w:t xml:space="preserve">å </w:t>
      </w:r>
      <w:r>
        <w:rPr>
          <w:rtl w:val="0"/>
        </w:rPr>
        <w:t>testet ut og gjennomf</w:t>
      </w:r>
      <w:r>
        <w:rPr>
          <w:rtl w:val="0"/>
        </w:rPr>
        <w:t>ø</w:t>
      </w:r>
      <w:r>
        <w:rPr>
          <w:rtl w:val="0"/>
        </w:rPr>
        <w:t>rt aktuelle saker. Skisporten er i alvorlig nedgangsperiode og antallet l</w:t>
      </w:r>
      <w:r>
        <w:rPr>
          <w:rtl w:val="0"/>
        </w:rPr>
        <w:t>ø</w:t>
      </w:r>
      <w:r>
        <w:rPr>
          <w:rtl w:val="0"/>
        </w:rPr>
        <w:t xml:space="preserve">pere i regionen minsker </w:t>
      </w:r>
      <w:r>
        <w:rPr>
          <w:rtl w:val="0"/>
        </w:rPr>
        <w:t>raskt</w:t>
      </w:r>
      <w:r>
        <w:rPr>
          <w:rtl w:val="0"/>
        </w:rPr>
        <w:t xml:space="preserve">. Arrangementer er viktig for </w:t>
      </w:r>
      <w:r>
        <w:rPr>
          <w:rtl w:val="0"/>
        </w:rPr>
        <w:t xml:space="preserve">å </w:t>
      </w:r>
      <w:r>
        <w:rPr>
          <w:rtl w:val="0"/>
        </w:rPr>
        <w:t>f</w:t>
      </w:r>
      <w:r>
        <w:rPr>
          <w:rtl w:val="0"/>
        </w:rPr>
        <w:t xml:space="preserve">å </w:t>
      </w:r>
      <w:r>
        <w:rPr>
          <w:rtl w:val="0"/>
        </w:rPr>
        <w:t>opp niv</w:t>
      </w:r>
      <w:r>
        <w:rPr>
          <w:rtl w:val="0"/>
        </w:rPr>
        <w:t xml:space="preserve">å </w:t>
      </w:r>
      <w:r>
        <w:rPr>
          <w:rtl w:val="0"/>
        </w:rPr>
        <w:t xml:space="preserve">og aktivitet. Det jobbes med </w:t>
      </w:r>
      <w:r>
        <w:rPr>
          <w:rtl w:val="0"/>
        </w:rPr>
        <w:t xml:space="preserve">å </w:t>
      </w:r>
      <w:r>
        <w:rPr>
          <w:rtl w:val="0"/>
        </w:rPr>
        <w:t>f</w:t>
      </w:r>
      <w:r>
        <w:rPr>
          <w:rtl w:val="0"/>
        </w:rPr>
        <w:t xml:space="preserve">å </w:t>
      </w:r>
      <w:r>
        <w:rPr>
          <w:rtl w:val="0"/>
        </w:rPr>
        <w:t xml:space="preserve">flere samarbeidspartnere og sponsormidler. Viktig </w:t>
      </w:r>
      <w:r>
        <w:rPr>
          <w:rtl w:val="0"/>
        </w:rPr>
        <w:t xml:space="preserve">å </w:t>
      </w:r>
      <w:r>
        <w:rPr>
          <w:rtl w:val="0"/>
        </w:rPr>
        <w:t xml:space="preserve">bruke NNM som merkevare. Det jobbes med </w:t>
      </w:r>
      <w:r>
        <w:rPr>
          <w:rtl w:val="0"/>
        </w:rPr>
        <w:t xml:space="preserve">å </w:t>
      </w:r>
      <w:r>
        <w:rPr>
          <w:rtl w:val="0"/>
        </w:rPr>
        <w:t>f</w:t>
      </w:r>
      <w:r>
        <w:rPr>
          <w:rtl w:val="0"/>
        </w:rPr>
        <w:t xml:space="preserve">å </w:t>
      </w:r>
      <w:r>
        <w:rPr>
          <w:rtl w:val="0"/>
        </w:rPr>
        <w:t xml:space="preserve">til avtale m iFinnmark. Nye </w:t>
      </w:r>
      <w:r>
        <w:rPr>
          <w:rtl w:val="0"/>
        </w:rPr>
        <w:t>ø</w:t>
      </w:r>
      <w:r>
        <w:rPr>
          <w:rtl w:val="0"/>
        </w:rPr>
        <w:t xml:space="preserve">velser og distanser er aktuelle, deriblant Skicross. Det jobbes med </w:t>
      </w:r>
      <w:r>
        <w:rPr>
          <w:rtl w:val="0"/>
        </w:rPr>
        <w:t xml:space="preserve">å </w:t>
      </w:r>
      <w:r>
        <w:rPr>
          <w:rtl w:val="0"/>
        </w:rPr>
        <w:t>f</w:t>
      </w:r>
      <w:r>
        <w:rPr>
          <w:rtl w:val="0"/>
        </w:rPr>
        <w:t xml:space="preserve">å </w:t>
      </w:r>
      <w:r>
        <w:rPr>
          <w:rtl w:val="0"/>
        </w:rPr>
        <w:t xml:space="preserve">bedre dialog innad i krets. </w:t>
      </w:r>
    </w:p>
    <w:p>
      <w:pPr>
        <w:pStyle w:val="Brødtekst A"/>
      </w:pPr>
    </w:p>
    <w:p>
      <w:pPr>
        <w:pStyle w:val="Brødtekst A"/>
      </w:pPr>
      <w:r>
        <w:rPr>
          <w:i w:val="1"/>
          <w:iCs w:val="1"/>
          <w:rtl w:val="0"/>
        </w:rPr>
        <w:t>Rennhelg i Kirkenes.</w:t>
      </w:r>
      <w:r>
        <w:rPr>
          <w:rtl w:val="0"/>
        </w:rPr>
        <w:t xml:space="preserve"> Ogs</w:t>
      </w:r>
      <w:r>
        <w:rPr>
          <w:rtl w:val="0"/>
        </w:rPr>
        <w:t xml:space="preserve">å </w:t>
      </w:r>
      <w:r>
        <w:rPr>
          <w:rtl w:val="0"/>
        </w:rPr>
        <w:t>alpinister kommer samme helg. Fint om vi f</w:t>
      </w:r>
      <w:r>
        <w:rPr>
          <w:rtl w:val="0"/>
        </w:rPr>
        <w:t>å</w:t>
      </w:r>
      <w:r>
        <w:rPr>
          <w:rtl w:val="0"/>
        </w:rPr>
        <w:t>r til noe i sentrum, f.eks sprint.</w:t>
      </w:r>
    </w:p>
    <w:p>
      <w:pPr>
        <w:pStyle w:val="Brødtekst A"/>
      </w:pPr>
    </w:p>
    <w:p>
      <w:pPr>
        <w:pStyle w:val="Brødtekst A"/>
      </w:pPr>
      <w:r>
        <w:rPr>
          <w:i w:val="1"/>
          <w:iCs w:val="1"/>
          <w:rtl w:val="0"/>
        </w:rPr>
        <w:t>KOS-SIL.</w:t>
      </w:r>
      <w:r>
        <w:rPr>
          <w:rtl w:val="0"/>
        </w:rPr>
        <w:t xml:space="preserve"> Hvilke planer har KOS for Sandnes? Jonas mener kommunen ikke behov for to skistadioner. Viktig </w:t>
      </w:r>
      <w:r>
        <w:rPr>
          <w:rtl w:val="0"/>
        </w:rPr>
        <w:t xml:space="preserve">å </w:t>
      </w:r>
      <w:r>
        <w:rPr>
          <w:rtl w:val="0"/>
        </w:rPr>
        <w:t>se p</w:t>
      </w:r>
      <w:r>
        <w:rPr>
          <w:rtl w:val="0"/>
        </w:rPr>
        <w:t xml:space="preserve">å </w:t>
      </w:r>
      <w:r>
        <w:rPr>
          <w:rtl w:val="0"/>
        </w:rPr>
        <w:t>muligheter for arrangement NNM i 2026. Ingen problem om KOS kommer til Sandnes en gang i uka. KOS kan godt f</w:t>
      </w:r>
      <w:r>
        <w:rPr>
          <w:rtl w:val="0"/>
        </w:rPr>
        <w:t xml:space="preserve">å </w:t>
      </w:r>
      <w:r>
        <w:rPr>
          <w:rtl w:val="0"/>
        </w:rPr>
        <w:t>sin logo p</w:t>
      </w:r>
      <w:r>
        <w:rPr>
          <w:rtl w:val="0"/>
        </w:rPr>
        <w:t xml:space="preserve">å </w:t>
      </w:r>
      <w:r>
        <w:rPr>
          <w:rtl w:val="0"/>
        </w:rPr>
        <w:t>SIL-huset.</w:t>
      </w:r>
    </w:p>
    <w:p>
      <w:pPr>
        <w:pStyle w:val="Brødtekst A"/>
      </w:pPr>
    </w:p>
    <w:p>
      <w:pPr>
        <w:pStyle w:val="Brødtekst A"/>
      </w:pPr>
      <w:r>
        <w:rPr>
          <w:i w:val="1"/>
          <w:iCs w:val="1"/>
          <w:rtl w:val="0"/>
        </w:rPr>
        <w:t>L</w:t>
      </w:r>
      <w:r>
        <w:rPr>
          <w:i w:val="1"/>
          <w:iCs w:val="1"/>
          <w:rtl w:val="0"/>
        </w:rPr>
        <w:t>ø</w:t>
      </w:r>
      <w:r>
        <w:rPr>
          <w:i w:val="1"/>
          <w:iCs w:val="1"/>
          <w:rtl w:val="0"/>
        </w:rPr>
        <w:t>ypekj</w:t>
      </w:r>
      <w:r>
        <w:rPr>
          <w:i w:val="1"/>
          <w:iCs w:val="1"/>
          <w:rtl w:val="0"/>
        </w:rPr>
        <w:t>ø</w:t>
      </w:r>
      <w:r>
        <w:rPr>
          <w:i w:val="1"/>
          <w:iCs w:val="1"/>
          <w:rtl w:val="0"/>
        </w:rPr>
        <w:t>ring.</w:t>
      </w:r>
      <w:r>
        <w:rPr>
          <w:rtl w:val="0"/>
        </w:rPr>
        <w:t xml:space="preserve"> Barentshallen skal spare penger. Angivelig ingen problem at klubbene kan kj</w:t>
      </w:r>
      <w:r>
        <w:rPr>
          <w:rtl w:val="0"/>
        </w:rPr>
        <w:t>ø</w:t>
      </w:r>
      <w:r>
        <w:rPr>
          <w:rtl w:val="0"/>
        </w:rPr>
        <w:t>re l</w:t>
      </w:r>
      <w:r>
        <w:rPr>
          <w:rtl w:val="0"/>
        </w:rPr>
        <w:t>ø</w:t>
      </w:r>
      <w:r>
        <w:rPr>
          <w:rtl w:val="0"/>
        </w:rPr>
        <w:t xml:space="preserve">ypemaskinen. Jonas har sendt henvendelse til styreleder Jarle Olsen. Tilbakemelding </w:t>
      </w:r>
      <w:r>
        <w:rPr>
          <w:rtl w:val="0"/>
          <w:lang w:val="it-IT"/>
        </w:rPr>
        <w:t>avvente</w:t>
      </w:r>
      <w:r>
        <w:rPr>
          <w:rtl w:val="0"/>
        </w:rPr>
        <w:t>s. M</w:t>
      </w:r>
      <w:r>
        <w:rPr>
          <w:rtl w:val="0"/>
        </w:rPr>
        <w:t>å</w:t>
      </w:r>
      <w:r>
        <w:rPr>
          <w:rtl w:val="0"/>
        </w:rPr>
        <w:t>lsetning om at klubbene kan kj</w:t>
      </w:r>
      <w:r>
        <w:rPr>
          <w:rtl w:val="0"/>
        </w:rPr>
        <w:t>ø</w:t>
      </w:r>
      <w:r>
        <w:rPr>
          <w:rtl w:val="0"/>
        </w:rPr>
        <w:t>re l</w:t>
      </w:r>
      <w:r>
        <w:rPr>
          <w:rtl w:val="0"/>
        </w:rPr>
        <w:t>ø</w:t>
      </w:r>
      <w:r>
        <w:rPr>
          <w:rtl w:val="0"/>
        </w:rPr>
        <w:t>yper ved behov og at drivstoff dekkes.</w:t>
      </w:r>
    </w:p>
    <w:p>
      <w:pPr>
        <w:pStyle w:val="Brødtekst A"/>
      </w:pPr>
      <w:r>
        <w:rPr>
          <w:rtl w:val="0"/>
        </w:rPr>
        <w:t xml:space="preserve">Det jobbes i tillegg langsiktig med </w:t>
      </w:r>
      <w:r>
        <w:rPr>
          <w:rtl w:val="0"/>
        </w:rPr>
        <w:t xml:space="preserve">å </w:t>
      </w:r>
      <w:r>
        <w:rPr>
          <w:rtl w:val="0"/>
        </w:rPr>
        <w:t>skaffe nye l</w:t>
      </w:r>
      <w:r>
        <w:rPr>
          <w:rtl w:val="0"/>
        </w:rPr>
        <w:t>ø</w:t>
      </w:r>
      <w:r>
        <w:rPr>
          <w:rtl w:val="0"/>
        </w:rPr>
        <w:t>ypemaskiner.</w:t>
      </w:r>
    </w:p>
    <w:p>
      <w:pPr>
        <w:pStyle w:val="Brødtekst A"/>
      </w:pPr>
    </w:p>
    <w:p>
      <w:pPr>
        <w:pStyle w:val="Brødtekst A"/>
      </w:pPr>
      <w:r>
        <w:rPr>
          <w:i w:val="1"/>
          <w:iCs w:val="1"/>
          <w:rtl w:val="0"/>
        </w:rPr>
        <w:t>Annet.</w:t>
      </w:r>
      <w:r>
        <w:rPr>
          <w:rtl w:val="0"/>
        </w:rPr>
        <w:t xml:space="preserve"> Innspill fra KOS: Tidtakingsutstyr og personer, kan kretsen tilrettelegge for </w:t>
      </w:r>
      <w:r>
        <w:rPr>
          <w:rtl w:val="0"/>
        </w:rPr>
        <w:t xml:space="preserve">å </w:t>
      </w:r>
      <w:r>
        <w:rPr>
          <w:rtl w:val="0"/>
        </w:rPr>
        <w:t>st</w:t>
      </w:r>
      <w:r>
        <w:rPr>
          <w:rtl w:val="0"/>
        </w:rPr>
        <w:t>ø</w:t>
      </w:r>
      <w:r>
        <w:rPr>
          <w:rtl w:val="0"/>
        </w:rPr>
        <w:t>tte en slik person som kan det tekniske? Ogs</w:t>
      </w:r>
      <w:r>
        <w:rPr>
          <w:rtl w:val="0"/>
        </w:rPr>
        <w:t xml:space="preserve">å </w:t>
      </w:r>
      <w:r>
        <w:rPr>
          <w:rtl w:val="0"/>
        </w:rPr>
        <w:t>problemer med rutiner og regler for arrangering av sprint mm</w:t>
      </w:r>
    </w:p>
    <w:p>
      <w:pPr>
        <w:pStyle w:val="Brødtekst A"/>
      </w:pPr>
      <w:r>
        <w:rPr>
          <w:rtl w:val="0"/>
        </w:rPr>
        <w:t>KOS mener Skileksomr</w:t>
      </w:r>
      <w:r>
        <w:rPr>
          <w:rtl w:val="0"/>
        </w:rPr>
        <w:t>å</w:t>
      </w:r>
      <w:r>
        <w:rPr>
          <w:rtl w:val="0"/>
        </w:rPr>
        <w:t>det er viktig som byn</w:t>
      </w:r>
      <w:r>
        <w:rPr>
          <w:rtl w:val="0"/>
        </w:rPr>
        <w:t>æ</w:t>
      </w:r>
      <w:r>
        <w:rPr>
          <w:rtl w:val="0"/>
        </w:rPr>
        <w:t>rt treningsareal, og at det kan utvikles som arena for skicross. Anlegget p</w:t>
      </w:r>
      <w:r>
        <w:rPr>
          <w:rtl w:val="0"/>
        </w:rPr>
        <w:t xml:space="preserve">å </w:t>
      </w:r>
      <w:r>
        <w:rPr>
          <w:rtl w:val="0"/>
        </w:rPr>
        <w:t>Sandnes er det beste stedet for st</w:t>
      </w:r>
      <w:r>
        <w:rPr>
          <w:rtl w:val="0"/>
        </w:rPr>
        <w:t>ø</w:t>
      </w:r>
      <w:r>
        <w:rPr>
          <w:rtl w:val="0"/>
        </w:rPr>
        <w:t>rre renn og er utmerket som treningsarena, ikke minst for de eldre gruppene.</w:t>
      </w:r>
    </w:p>
    <w:p>
      <w:pPr>
        <w:pStyle w:val="Brødtekst A"/>
      </w:pPr>
      <w:r>
        <w:rPr>
          <w:rtl w:val="0"/>
        </w:rPr>
        <w:t xml:space="preserve"> </w:t>
      </w:r>
    </w:p>
    <w:p>
      <w:pPr>
        <w:pStyle w:val="Brødtekst A"/>
      </w:pPr>
      <w:r>
        <w:rPr>
          <w:i w:val="1"/>
          <w:iCs w:val="1"/>
          <w:rtl w:val="0"/>
        </w:rPr>
        <w:t>Terminliste.</w:t>
      </w:r>
      <w:r>
        <w:rPr>
          <w:rtl w:val="0"/>
        </w:rPr>
        <w:t xml:space="preserve"> Innspill fra KOS: Det b</w:t>
      </w:r>
      <w:r>
        <w:rPr>
          <w:rtl w:val="0"/>
        </w:rPr>
        <w:t>ø</w:t>
      </w:r>
      <w:r>
        <w:rPr>
          <w:rtl w:val="0"/>
        </w:rPr>
        <w:t>r gj</w:t>
      </w:r>
      <w:r>
        <w:rPr>
          <w:rtl w:val="0"/>
        </w:rPr>
        <w:t>ø</w:t>
      </w:r>
      <w:r>
        <w:rPr>
          <w:rtl w:val="0"/>
        </w:rPr>
        <w:t>res endringer p</w:t>
      </w:r>
      <w:r>
        <w:rPr>
          <w:rtl w:val="0"/>
        </w:rPr>
        <w:t xml:space="preserve">å </w:t>
      </w:r>
      <w:r>
        <w:rPr>
          <w:rtl w:val="0"/>
        </w:rPr>
        <w:t>terminliste. Distanser m</w:t>
      </w:r>
      <w:r>
        <w:rPr>
          <w:rtl w:val="0"/>
        </w:rPr>
        <w:t xml:space="preserve">å </w:t>
      </w:r>
      <w:r>
        <w:rPr>
          <w:rtl w:val="0"/>
        </w:rPr>
        <w:t>tilpasses bedre til de ulike aldersgruppene. Sm</w:t>
      </w:r>
      <w:r>
        <w:rPr>
          <w:rtl w:val="0"/>
        </w:rPr>
        <w:t xml:space="preserve">å </w:t>
      </w:r>
      <w:r>
        <w:rPr>
          <w:rtl w:val="0"/>
        </w:rPr>
        <w:t>enkeltrenn b</w:t>
      </w:r>
      <w:r>
        <w:rPr>
          <w:rtl w:val="0"/>
        </w:rPr>
        <w:t>ø</w:t>
      </w:r>
      <w:r>
        <w:rPr>
          <w:rtl w:val="0"/>
        </w:rPr>
        <w:t>r nedprioriteres.</w:t>
      </w:r>
    </w:p>
    <w:p>
      <w:pPr>
        <w:pStyle w:val="Brødtekst A"/>
      </w:pPr>
    </w:p>
    <w:p>
      <w:pPr>
        <w:pStyle w:val="Brødtekst A"/>
      </w:pPr>
      <w:r>
        <w:rPr>
          <w:i w:val="1"/>
          <w:iCs w:val="1"/>
          <w:rtl w:val="0"/>
        </w:rPr>
        <w:t>Arbeidsgrupper.</w:t>
      </w:r>
      <w:r>
        <w:rPr>
          <w:rtl w:val="0"/>
        </w:rPr>
        <w:t xml:space="preserve"> Det skal kal nedsettes to grupper: en for utvikling av samarbeid m SIL, og en for forberedelse skifestivalen (Kirkenes-rennet). Stine, Tony stiller for KOS i f</w:t>
      </w:r>
      <w:r>
        <w:rPr>
          <w:rtl w:val="0"/>
        </w:rPr>
        <w:t>ø</w:t>
      </w:r>
      <w:r>
        <w:rPr>
          <w:rtl w:val="0"/>
        </w:rPr>
        <w:t xml:space="preserve">rstnevnte. Jobbes videre med </w:t>
      </w:r>
      <w:r>
        <w:rPr>
          <w:rtl w:val="0"/>
        </w:rPr>
        <w:t xml:space="preserve">å </w:t>
      </w:r>
      <w:r>
        <w:rPr>
          <w:rtl w:val="0"/>
        </w:rPr>
        <w:t>rekruttere en ekstra person til gruppa.</w:t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rPr>
          <w:rtl w:val="0"/>
        </w:rPr>
        <w:t>5</w:t>
      </w:r>
      <w:r>
        <w:rPr>
          <w:rtl w:val="0"/>
        </w:rPr>
        <w:t>4/22</w:t>
        <w:tab/>
        <w:t>Godkjennelse av innkalling</w:t>
      </w:r>
    </w:p>
    <w:p>
      <w:pPr>
        <w:pStyle w:val="Brødtekst A"/>
      </w:pPr>
    </w:p>
    <w:p>
      <w:pPr>
        <w:pStyle w:val="Brødtekst A"/>
        <w:rPr>
          <w:b w:val="1"/>
          <w:bCs w:val="1"/>
        </w:rPr>
      </w:pPr>
      <w:r>
        <w:rPr>
          <w:b w:val="1"/>
          <w:bCs w:val="1"/>
          <w:rtl w:val="0"/>
        </w:rPr>
        <w:t>Vedtak: godkjent</w:t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rPr>
          <w:rtl w:val="0"/>
        </w:rPr>
        <w:t>5</w:t>
      </w:r>
      <w:r>
        <w:rPr>
          <w:rtl w:val="0"/>
        </w:rPr>
        <w:t>5/22</w:t>
        <w:tab/>
        <w:t>Godkjennelse av dagsorden</w:t>
      </w:r>
    </w:p>
    <w:p>
      <w:pPr>
        <w:pStyle w:val="Brødtekst A"/>
      </w:pPr>
    </w:p>
    <w:p>
      <w:pPr>
        <w:pStyle w:val="Brødtekst A"/>
        <w:rPr>
          <w:b w:val="1"/>
          <w:bCs w:val="1"/>
        </w:rPr>
      </w:pPr>
      <w:r>
        <w:rPr>
          <w:b w:val="1"/>
          <w:bCs w:val="1"/>
          <w:rtl w:val="0"/>
        </w:rPr>
        <w:t>Vedtak: godkjent, med endring at Sak 58 flyttes til m</w:t>
      </w:r>
      <w:r>
        <w:rPr>
          <w:b w:val="1"/>
          <w:bCs w:val="1"/>
          <w:rtl w:val="0"/>
        </w:rPr>
        <w:t>ø</w:t>
      </w:r>
      <w:r>
        <w:rPr>
          <w:b w:val="1"/>
          <w:bCs w:val="1"/>
          <w:rtl w:val="0"/>
        </w:rPr>
        <w:t>tets start</w:t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rPr>
          <w:rtl w:val="0"/>
        </w:rPr>
        <w:t>5</w:t>
      </w:r>
      <w:r>
        <w:rPr>
          <w:rtl w:val="0"/>
        </w:rPr>
        <w:t>6/22</w:t>
        <w:tab/>
        <w:t>Godkjennelse av referat fra forrige m</w:t>
      </w:r>
      <w:r>
        <w:rPr>
          <w:rtl w:val="0"/>
          <w:lang w:val="da-DK"/>
        </w:rPr>
        <w:t>ø</w:t>
      </w:r>
      <w:r>
        <w:rPr>
          <w:rtl w:val="0"/>
        </w:rPr>
        <w:t>te</w:t>
      </w:r>
    </w:p>
    <w:p>
      <w:pPr>
        <w:pStyle w:val="Brødtekst A"/>
      </w:pPr>
    </w:p>
    <w:p>
      <w:pPr>
        <w:pStyle w:val="Brødtekst A"/>
        <w:rPr>
          <w:b w:val="1"/>
          <w:bCs w:val="1"/>
        </w:rPr>
      </w:pPr>
      <w:r>
        <w:rPr>
          <w:b w:val="1"/>
          <w:bCs w:val="1"/>
          <w:rtl w:val="0"/>
        </w:rPr>
        <w:t>Vedtak: godkjent</w:t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rPr>
          <w:rtl w:val="0"/>
        </w:rPr>
        <w:t>5</w:t>
      </w:r>
      <w:r>
        <w:rPr>
          <w:rtl w:val="0"/>
        </w:rPr>
        <w:t>7/22</w:t>
        <w:tab/>
        <w:t>Orientering fra utvalg (sportslig, anlegg, arrangement)</w:t>
      </w:r>
    </w:p>
    <w:p>
      <w:pPr>
        <w:pStyle w:val="Brødtekst A"/>
      </w:pPr>
    </w:p>
    <w:p>
      <w:pPr>
        <w:pStyle w:val="Brødtekst A"/>
        <w:rPr>
          <w:b w:val="1"/>
          <w:bCs w:val="1"/>
        </w:rPr>
      </w:pPr>
      <w:r>
        <w:rPr>
          <w:b w:val="1"/>
          <w:bCs w:val="1"/>
          <w:rtl w:val="0"/>
        </w:rPr>
        <w:t>Vedtak: utsettes til neste m</w:t>
      </w:r>
      <w:r>
        <w:rPr>
          <w:b w:val="1"/>
          <w:bCs w:val="1"/>
          <w:rtl w:val="0"/>
        </w:rPr>
        <w:t>ø</w:t>
      </w:r>
      <w:r>
        <w:rPr>
          <w:b w:val="1"/>
          <w:bCs w:val="1"/>
          <w:rtl w:val="0"/>
        </w:rPr>
        <w:t>te</w:t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rPr>
          <w:rtl w:val="0"/>
        </w:rPr>
        <w:t>5</w:t>
      </w:r>
      <w:r>
        <w:rPr>
          <w:rtl w:val="0"/>
        </w:rPr>
        <w:t>9/22</w:t>
        <w:tab/>
      </w:r>
      <w:r>
        <w:rPr>
          <w:rtl w:val="0"/>
        </w:rPr>
        <w:t xml:space="preserve">Sponsorer. </w:t>
      </w:r>
      <w:r>
        <w:rPr>
          <w:rtl w:val="0"/>
          <w:lang w:val="da-DK"/>
        </w:rPr>
        <w:t xml:space="preserve">Thomas </w:t>
      </w:r>
      <w:r>
        <w:rPr>
          <w:rtl w:val="0"/>
        </w:rPr>
        <w:t>o</w:t>
      </w:r>
      <w:r>
        <w:rPr>
          <w:rtl w:val="0"/>
        </w:rPr>
        <w:t xml:space="preserve">rienterte om </w:t>
      </w:r>
      <w:r>
        <w:rPr>
          <w:rtl w:val="0"/>
        </w:rPr>
        <w:t xml:space="preserve">plan for </w:t>
      </w:r>
      <w:r>
        <w:rPr>
          <w:rtl w:val="0"/>
        </w:rPr>
        <w:t>oppf</w:t>
      </w:r>
      <w:r>
        <w:rPr>
          <w:rtl w:val="0"/>
          <w:lang w:val="da-DK"/>
        </w:rPr>
        <w:t>ø</w:t>
      </w:r>
      <w:r>
        <w:rPr>
          <w:rtl w:val="0"/>
        </w:rPr>
        <w:t>lging av sponsor</w:t>
      </w:r>
    </w:p>
    <w:p>
      <w:pPr>
        <w:pStyle w:val="Brødtekst A"/>
      </w:pPr>
    </w:p>
    <w:p>
      <w:pPr>
        <w:pStyle w:val="Brødtekst A"/>
      </w:pPr>
      <w:r>
        <w:rPr>
          <w:rtl w:val="0"/>
        </w:rPr>
        <w:t>Utkast til sponsorplan, samt klubb-presentasjon for potensielle sponsorer ble fremlagt. Det foresl</w:t>
      </w:r>
      <w:r>
        <w:rPr>
          <w:rtl w:val="0"/>
        </w:rPr>
        <w:t>å</w:t>
      </w:r>
      <w:r>
        <w:rPr>
          <w:rtl w:val="0"/>
        </w:rPr>
        <w:t>s blant annet profilering av sponsorer i vinduer i Varmestua.  F.eks 13 vinduer for 25000. Hjemmesider m</w:t>
      </w:r>
      <w:r>
        <w:rPr>
          <w:rtl w:val="0"/>
        </w:rPr>
        <w:t xml:space="preserve">å </w:t>
      </w:r>
      <w:r>
        <w:rPr>
          <w:rtl w:val="0"/>
        </w:rPr>
        <w:t>oppdateres og gj</w:t>
      </w:r>
      <w:r>
        <w:rPr>
          <w:rtl w:val="0"/>
        </w:rPr>
        <w:t>ø</w:t>
      </w:r>
      <w:r>
        <w:rPr>
          <w:rtl w:val="0"/>
        </w:rPr>
        <w:t>res mer aktuell for sponsorer. Viktig at det gis noe tilbake til sponsorer, samt at avtalene f</w:t>
      </w:r>
      <w:r>
        <w:rPr>
          <w:rtl w:val="0"/>
        </w:rPr>
        <w:t>ø</w:t>
      </w:r>
      <w:r>
        <w:rPr>
          <w:rtl w:val="0"/>
        </w:rPr>
        <w:t xml:space="preserve">lges godt opp. </w:t>
      </w:r>
    </w:p>
    <w:p>
      <w:pPr>
        <w:pStyle w:val="Brødtekst A"/>
      </w:pPr>
      <w:r>
        <w:rPr>
          <w:rtl w:val="0"/>
        </w:rPr>
        <w:t>Vegard Ulvang, Krister S</w:t>
      </w:r>
      <w:r>
        <w:rPr>
          <w:rtl w:val="0"/>
        </w:rPr>
        <w:t>ø</w:t>
      </w:r>
      <w:r>
        <w:rPr>
          <w:rtl w:val="0"/>
        </w:rPr>
        <w:t>rg</w:t>
      </w:r>
      <w:r>
        <w:rPr>
          <w:rtl w:val="0"/>
        </w:rPr>
        <w:t>å</w:t>
      </w:r>
      <w:r>
        <w:rPr>
          <w:rtl w:val="0"/>
        </w:rPr>
        <w:t>rd og John Kristian Dahl har godkjent bruk av navn og bilde i presentasjonsmaterialet.</w:t>
      </w:r>
    </w:p>
    <w:p>
      <w:pPr>
        <w:pStyle w:val="Brødtekst A"/>
      </w:pPr>
      <w:r>
        <w:rPr>
          <w:rtl w:val="0"/>
        </w:rPr>
        <w:t>Eksisterende og utg</w:t>
      </w:r>
      <w:r>
        <w:rPr>
          <w:rtl w:val="0"/>
        </w:rPr>
        <w:t>å</w:t>
      </w:r>
      <w:r>
        <w:rPr>
          <w:rtl w:val="0"/>
        </w:rPr>
        <w:t>tte sponsoravtaler m</w:t>
      </w:r>
      <w:r>
        <w:rPr>
          <w:rtl w:val="0"/>
        </w:rPr>
        <w:t xml:space="preserve">å </w:t>
      </w:r>
      <w:r>
        <w:rPr>
          <w:rtl w:val="0"/>
        </w:rPr>
        <w:t>f</w:t>
      </w:r>
      <w:r>
        <w:rPr>
          <w:rtl w:val="0"/>
        </w:rPr>
        <w:t>ø</w:t>
      </w:r>
      <w:r>
        <w:rPr>
          <w:rtl w:val="0"/>
        </w:rPr>
        <w:t>lges opp og fornyes, deriblant med Ler</w:t>
      </w:r>
      <w:r>
        <w:rPr>
          <w:rtl w:val="0"/>
        </w:rPr>
        <w:t>ø</w:t>
      </w:r>
      <w:r>
        <w:rPr>
          <w:rtl w:val="0"/>
        </w:rPr>
        <w:t>y.</w:t>
      </w:r>
    </w:p>
    <w:p>
      <w:pPr>
        <w:pStyle w:val="Brødtekst A"/>
      </w:pPr>
      <w:r>
        <w:rPr>
          <w:rtl w:val="0"/>
        </w:rPr>
        <w:t>L</w:t>
      </w:r>
      <w:r>
        <w:rPr>
          <w:rtl w:val="0"/>
        </w:rPr>
        <w:t>ø</w:t>
      </w:r>
      <w:r>
        <w:rPr>
          <w:rtl w:val="0"/>
        </w:rPr>
        <w:t>perne kan selv delta i dugnader, b</w:t>
      </w:r>
      <w:r>
        <w:rPr>
          <w:rtl w:val="0"/>
        </w:rPr>
        <w:t>å</w:t>
      </w:r>
      <w:r>
        <w:rPr>
          <w:rtl w:val="0"/>
        </w:rPr>
        <w:t>de flaskeinnsamling, salg av vafler og lodd p</w:t>
      </w:r>
      <w:r>
        <w:rPr>
          <w:rtl w:val="0"/>
        </w:rPr>
        <w:t xml:space="preserve">å </w:t>
      </w:r>
      <w:r>
        <w:rPr>
          <w:rtl w:val="0"/>
        </w:rPr>
        <w:t>kj</w:t>
      </w:r>
      <w:r>
        <w:rPr>
          <w:rtl w:val="0"/>
        </w:rPr>
        <w:t>ø</w:t>
      </w:r>
      <w:r>
        <w:rPr>
          <w:rtl w:val="0"/>
        </w:rPr>
        <w:t>pesenter mm</w:t>
      </w:r>
    </w:p>
    <w:p>
      <w:pPr>
        <w:pStyle w:val="Brødtekst A"/>
      </w:pPr>
    </w:p>
    <w:p>
      <w:pPr>
        <w:pStyle w:val="Brødtekst A"/>
      </w:pPr>
    </w:p>
    <w:p>
      <w:pPr>
        <w:pStyle w:val="Brødtekst A"/>
        <w:rPr>
          <w:lang w:val="da-DK"/>
        </w:rPr>
      </w:pPr>
      <w:r>
        <w:rPr>
          <w:rtl w:val="0"/>
        </w:rPr>
        <w:t>6</w:t>
      </w:r>
      <w:r>
        <w:rPr>
          <w:rtl w:val="0"/>
        </w:rPr>
        <w:t>0/22</w:t>
        <w:tab/>
      </w:r>
      <w:r>
        <w:rPr>
          <w:rtl w:val="0"/>
          <w:lang w:val="da-DK"/>
        </w:rPr>
        <w:t>Annet</w:t>
      </w:r>
    </w:p>
    <w:p>
      <w:pPr>
        <w:pStyle w:val="Brødtekst A"/>
        <w:rPr>
          <w:lang w:val="da-DK"/>
        </w:rPr>
      </w:pPr>
    </w:p>
    <w:p>
      <w:pPr>
        <w:pStyle w:val="Brødtekst A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 xml:space="preserve">Ingen saker </w:t>
      </w: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</w:p>
    <w:p>
      <w:pPr>
        <w:pStyle w:val="Brødtekst A"/>
      </w:pPr>
      <w:r>
        <w:tab/>
      </w:r>
    </w:p>
    <w:p>
      <w:pPr>
        <w:pStyle w:val="Brødtekst A"/>
      </w:pPr>
      <w:r/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opptekst og bunntekst">
    <w:name w:val="Topptekst og bunntekst"/>
    <w:next w:val="Topptekst og bunn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 A">
    <w:name w:val="Brødtekst A"/>
    <w:next w:val="Brødteks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